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64F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2908A1" wp14:editId="2B3CFF1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9813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15C4A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F16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4F447" w14:textId="3DECBB75" w:rsidR="00000000" w:rsidRDefault="00122476">
            <w:pPr>
              <w:rPr>
                <w:rFonts w:eastAsia="Times New Roman"/>
              </w:rPr>
            </w:pPr>
            <w:r w:rsidRPr="00122476">
              <w:rPr>
                <w:rFonts w:eastAsia="Times New Roman"/>
                <w:b/>
                <w:bCs/>
              </w:rPr>
              <w:t>19/12/2025</w:t>
            </w:r>
          </w:p>
        </w:tc>
      </w:tr>
    </w:tbl>
    <w:p w14:paraId="7CB5CE3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5B4C2A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9CAD8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B9EF9B" w14:textId="77777777" w:rsidR="00000000" w:rsidRDefault="00000000">
      <w:pPr>
        <w:pStyle w:val="NormalWeb"/>
      </w:pPr>
      <w:r>
        <w:rPr>
          <w:rStyle w:val="Forte"/>
        </w:rPr>
        <w:t>ESCOLA TÉCNICA ESTADUAL IRMÃ AGOSTINA – SÃO PAULO</w:t>
      </w:r>
    </w:p>
    <w:p w14:paraId="0B29E5CD" w14:textId="77777777" w:rsidR="00000000" w:rsidRDefault="00000000">
      <w:pPr>
        <w:pStyle w:val="NormalWeb"/>
      </w:pPr>
      <w:r>
        <w:rPr>
          <w:rStyle w:val="Forte"/>
        </w:rPr>
        <w:t>CLASSE DESCENTRALIZADA CEU SILVIO SANTOS</w:t>
      </w:r>
    </w:p>
    <w:p w14:paraId="6161B0C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B88CBB1" w14:textId="42332A20" w:rsidR="00000000" w:rsidRDefault="00000000">
      <w:pPr>
        <w:pStyle w:val="NormalWeb"/>
      </w:pPr>
      <w:r>
        <w:rPr>
          <w:rStyle w:val="Forte"/>
        </w:rPr>
        <w:t>EDITAL Nº 238/30/2025 – PROCESSO Nº 136.00146016/2025–15</w:t>
      </w:r>
    </w:p>
    <w:p w14:paraId="238FE69D" w14:textId="22F4ABC5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28ECBF5" w14:textId="77777777" w:rsidR="00000000" w:rsidRDefault="00000000" w:rsidP="00DA4924">
      <w:pPr>
        <w:pStyle w:val="NormalWeb"/>
        <w:jc w:val="both"/>
      </w:pPr>
      <w:r>
        <w:t>O Superintendente da ESCOLA TÉCNICA ESTADUAL IRMÃ AGOSTINA, da cidade de SÃO PAULO, faz saber aos candidatos abaixo relacionados os resultados relativos ao deferimento/indeferimento das inscrições e do Exame de Memorial Circunstanciado.</w:t>
      </w:r>
    </w:p>
    <w:p w14:paraId="1B335551" w14:textId="77777777" w:rsidR="00000000" w:rsidRDefault="00000000" w:rsidP="00DA4924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B5CB9B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F4CE77C" w14:textId="203CE60E" w:rsidR="00000000" w:rsidRDefault="00000000" w:rsidP="00DA4924">
      <w:pPr>
        <w:pStyle w:val="NormalWeb"/>
        <w:jc w:val="both"/>
      </w:pPr>
      <w:r>
        <w:t xml:space="preserve">85 – ARTE(S) (BNCC/ ETIM / MTEC / EM COM </w:t>
      </w:r>
      <w:r w:rsidR="00DA4924">
        <w:t>ÊNFASES) (</w:t>
      </w:r>
      <w:r>
        <w:t>ADMINISTRAÇÃO INTEGRADO AO ENSINO MÉDIO (MTEC – PROGRAMA NOVOTEC INTEGRADO) – MTEC–N)</w:t>
      </w:r>
    </w:p>
    <w:p w14:paraId="5459699F" w14:textId="77777777" w:rsidR="00000000" w:rsidRDefault="00000000">
      <w:pPr>
        <w:pStyle w:val="NormalWeb"/>
      </w:pPr>
      <w:r>
        <w:lastRenderedPageBreak/>
        <w:t> </w:t>
      </w:r>
    </w:p>
    <w:p w14:paraId="7C789424" w14:textId="01C233FB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MÁRCIA HELENA ZANNIN / 16641834–1 / 13051608866 / 32,63; </w:t>
      </w:r>
      <w:r>
        <w:br/>
        <w:t xml:space="preserve">2 / VANESSA BIFFON LOPES / 413780557 / 33689252881 / 25,00; </w:t>
      </w:r>
      <w:r>
        <w:br/>
        <w:t xml:space="preserve">3 / ALEKSANDRA / 26339645–9 / 25895879888 / 25,00; </w:t>
      </w:r>
      <w:r>
        <w:br/>
        <w:t xml:space="preserve">5 / ALISSON DO ESPIRITO SANTO OLIVEIRA / 01177744487 / 01837655081 / 28; </w:t>
      </w:r>
      <w:r>
        <w:br/>
        <w:t xml:space="preserve">8 / NEUSA CASTRO / 164400849 / 06481758807 / 36,38; </w:t>
      </w:r>
      <w:r>
        <w:br/>
        <w:t xml:space="preserve">9 / THAIS VICTORIA MATIAS ALVES / 372833548 / 46991874809 / 13,75; </w:t>
      </w:r>
      <w:r>
        <w:br/>
        <w:t xml:space="preserve">10 / THAIS ZUCHETTI PRADO / 380347477 / 35918956875 / 20,75; </w:t>
      </w:r>
      <w:r>
        <w:br/>
        <w:t xml:space="preserve">11 / MARIA EDUARDA OLIVEIRA PATROCINIO / 398864950 / 44680480858 / 5,00; </w:t>
      </w:r>
      <w:r>
        <w:br/>
        <w:t xml:space="preserve">12 / JOSE FRANCO ARISPE RODRIGUEZ / G334066–5 / 08235650177 / 22,13; </w:t>
      </w:r>
    </w:p>
    <w:p w14:paraId="38D81F9E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29918447X / 29250519877 / Não efetuou upload do Memorial Circunstanciado e documentação comprobatória.; </w:t>
      </w:r>
      <w:r>
        <w:br/>
        <w:t xml:space="preserve">6 / 220764645 / 14687575803 / Efetuou o upload somente da documentação comprobatória sem o Memorial Circunstanciado.; </w:t>
      </w:r>
      <w:r>
        <w:br/>
        <w:t xml:space="preserve">7 / 4435652829 / 40035652829 / Efetuou o upload somente do Memorial Circunstanciado sem a documentação comprobatória.; </w:t>
      </w:r>
    </w:p>
    <w:p w14:paraId="5641B1A9" w14:textId="22F3E23E" w:rsidR="00122476" w:rsidRDefault="00000000" w:rsidP="00122476">
      <w:pPr>
        <w:pStyle w:val="NormalWeb"/>
      </w:pPr>
      <w:r>
        <w:t> </w:t>
      </w:r>
    </w:p>
    <w:p w14:paraId="07AC258B" w14:textId="2439771D" w:rsidR="005D4ACF" w:rsidRDefault="005D4ACF">
      <w:pPr>
        <w:pStyle w:val="NormalWeb"/>
      </w:pPr>
    </w:p>
    <w:sectPr w:rsidR="005D4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24"/>
    <w:rsid w:val="00122476"/>
    <w:rsid w:val="004244DD"/>
    <w:rsid w:val="005D4ACF"/>
    <w:rsid w:val="00D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9FEFF"/>
  <w15:chartTrackingRefBased/>
  <w15:docId w15:val="{1E61F1AD-CC54-4B00-9D0B-250725A4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2025-12-18T17:56:00Z</dcterms:created>
  <dcterms:modified xsi:type="dcterms:W3CDTF">2025-12-18T18:06:00Z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2025-12-18T18:06:36Z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e6e193f4-4f98-44ad-82a5-5462b07bdcbf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